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B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32"/>
          <w:szCs w:val="32"/>
          <w:lang w:val="en-GB"/>
        </w:rPr>
      </w:pPr>
    </w:p>
    <w:p w:rsidR="007F47B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32"/>
          <w:szCs w:val="32"/>
          <w:lang w:val="en-GB"/>
        </w:rPr>
      </w:pPr>
    </w:p>
    <w:p w:rsidR="007F47B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32"/>
          <w:szCs w:val="32"/>
          <w:lang w:val="en-GB"/>
        </w:rPr>
      </w:pPr>
    </w:p>
    <w:p w:rsidR="007F47B0" w:rsidRPr="007865C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32"/>
          <w:szCs w:val="32"/>
          <w:lang w:val="en-GB"/>
        </w:rPr>
      </w:pPr>
      <w:r>
        <w:rPr>
          <w:rFonts w:ascii="Helvetica" w:hAnsi="Helvetica"/>
          <w:b/>
          <w:bCs/>
          <w:color w:val="0A567E"/>
          <w:sz w:val="32"/>
          <w:szCs w:val="32"/>
          <w:lang w:val="en-GB"/>
        </w:rPr>
        <w:t>The European Academy of Sciences and Arts is pleased to invite you to the</w:t>
      </w:r>
    </w:p>
    <w:p w:rsidR="007F47B0" w:rsidRDefault="007F47B0" w:rsidP="007F47B0">
      <w:pPr>
        <w:spacing w:line="360" w:lineRule="auto"/>
        <w:ind w:left="-284" w:right="-91"/>
        <w:rPr>
          <w:rFonts w:ascii="Helvetica" w:hAnsi="Helvetica"/>
          <w:b/>
          <w:bCs/>
          <w:color w:val="0A567E"/>
          <w:sz w:val="52"/>
          <w:szCs w:val="52"/>
          <w:lang w:val="en-GB"/>
        </w:rPr>
      </w:pPr>
    </w:p>
    <w:p w:rsidR="007F47B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52"/>
          <w:szCs w:val="52"/>
          <w:lang w:val="en-GB"/>
        </w:rPr>
      </w:pPr>
      <w:r w:rsidRPr="00193ACA">
        <w:rPr>
          <w:rFonts w:ascii="Helvetica" w:hAnsi="Helvetica"/>
          <w:b/>
          <w:bCs/>
          <w:color w:val="0A567E"/>
          <w:sz w:val="52"/>
          <w:szCs w:val="52"/>
          <w:lang w:val="en-GB"/>
        </w:rPr>
        <w:t>WORKSHOP</w:t>
      </w:r>
    </w:p>
    <w:p w:rsidR="007F47B0" w:rsidRPr="007F47B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52"/>
          <w:szCs w:val="52"/>
          <w:lang w:val="en-GB"/>
        </w:rPr>
      </w:pPr>
      <w:r w:rsidRPr="007F47B0">
        <w:rPr>
          <w:rFonts w:ascii="Helvetica" w:hAnsi="Helvetica"/>
          <w:b/>
          <w:bCs/>
          <w:color w:val="0A567E"/>
          <w:sz w:val="36"/>
          <w:szCs w:val="36"/>
          <w:lang w:val="en-GB"/>
        </w:rPr>
        <w:t>Mental Health in challenging times – A challenge for Complexity Science</w:t>
      </w:r>
    </w:p>
    <w:p w:rsidR="007F47B0" w:rsidRDefault="007F47B0" w:rsidP="007F47B0">
      <w:pPr>
        <w:spacing w:line="256" w:lineRule="auto"/>
        <w:rPr>
          <w:rFonts w:ascii="Helvetica" w:hAnsi="Helvetica"/>
          <w:b/>
          <w:bCs/>
          <w:color w:val="0A567E"/>
          <w:sz w:val="48"/>
          <w:szCs w:val="48"/>
          <w:lang w:val="en-GB"/>
        </w:rPr>
      </w:pPr>
    </w:p>
    <w:p w:rsidR="007F47B0" w:rsidRPr="007865C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24"/>
          <w:szCs w:val="24"/>
          <w:lang w:val="en-GB"/>
        </w:rPr>
      </w:pPr>
      <w:r w:rsidRPr="007865C0">
        <w:rPr>
          <w:rFonts w:ascii="Helvetica" w:hAnsi="Helvetica"/>
          <w:b/>
          <w:bCs/>
          <w:color w:val="0A567E"/>
          <w:sz w:val="24"/>
          <w:szCs w:val="24"/>
          <w:lang w:val="en-GB"/>
        </w:rPr>
        <w:t xml:space="preserve">Hybrid </w:t>
      </w:r>
      <w:r>
        <w:rPr>
          <w:rFonts w:ascii="Helvetica" w:hAnsi="Helvetica"/>
          <w:b/>
          <w:bCs/>
          <w:color w:val="0A567E"/>
          <w:sz w:val="24"/>
          <w:szCs w:val="24"/>
          <w:lang w:val="en-GB"/>
        </w:rPr>
        <w:t>Conference</w:t>
      </w:r>
    </w:p>
    <w:p w:rsidR="007F47B0" w:rsidRPr="007865C0" w:rsidRDefault="007F47B0" w:rsidP="007F47B0">
      <w:pPr>
        <w:spacing w:line="360" w:lineRule="auto"/>
        <w:ind w:left="-284" w:right="-92"/>
        <w:jc w:val="center"/>
        <w:rPr>
          <w:rFonts w:ascii="Helvetica" w:hAnsi="Helvetica"/>
          <w:sz w:val="36"/>
          <w:szCs w:val="36"/>
          <w:lang w:val="en-GB"/>
        </w:rPr>
      </w:pPr>
      <w:r>
        <w:rPr>
          <w:rFonts w:ascii="Helvetica" w:hAnsi="Helvetica"/>
          <w:sz w:val="36"/>
          <w:szCs w:val="36"/>
          <w:lang w:val="en-GB"/>
        </w:rPr>
        <w:t>Thursday</w:t>
      </w:r>
      <w:r w:rsidRPr="007865C0">
        <w:rPr>
          <w:rFonts w:ascii="Helvetica" w:hAnsi="Helvetica"/>
          <w:sz w:val="36"/>
          <w:szCs w:val="36"/>
          <w:lang w:val="en-GB"/>
        </w:rPr>
        <w:t xml:space="preserve">, </w:t>
      </w:r>
      <w:r>
        <w:rPr>
          <w:rFonts w:ascii="Helvetica" w:hAnsi="Helvetica"/>
          <w:sz w:val="36"/>
          <w:szCs w:val="36"/>
          <w:lang w:val="en-GB"/>
        </w:rPr>
        <w:t>30 June</w:t>
      </w:r>
      <w:r w:rsidRPr="007865C0">
        <w:rPr>
          <w:rFonts w:ascii="Helvetica" w:hAnsi="Helvetica"/>
          <w:sz w:val="36"/>
          <w:szCs w:val="36"/>
          <w:lang w:val="en-GB"/>
        </w:rPr>
        <w:t xml:space="preserve"> 2022</w:t>
      </w:r>
    </w:p>
    <w:p w:rsidR="007F47B0" w:rsidRPr="007865C0" w:rsidRDefault="007B6698" w:rsidP="007F47B0">
      <w:pPr>
        <w:spacing w:line="360" w:lineRule="auto"/>
        <w:ind w:left="-284" w:right="-92"/>
        <w:jc w:val="center"/>
        <w:rPr>
          <w:rFonts w:ascii="Helvetica" w:hAnsi="Helvetica"/>
          <w:sz w:val="36"/>
          <w:szCs w:val="36"/>
          <w:lang w:val="en-GB"/>
        </w:rPr>
      </w:pPr>
      <w:r>
        <w:rPr>
          <w:rFonts w:ascii="Helvetica" w:hAnsi="Helvetica"/>
          <w:sz w:val="36"/>
          <w:szCs w:val="36"/>
          <w:lang w:val="en-GB"/>
        </w:rPr>
        <w:t xml:space="preserve">13:00 </w:t>
      </w:r>
      <w:r w:rsidR="007F47B0" w:rsidRPr="007865C0">
        <w:rPr>
          <w:rFonts w:ascii="Helvetica" w:hAnsi="Helvetica"/>
          <w:sz w:val="36"/>
          <w:szCs w:val="36"/>
          <w:lang w:val="en-GB"/>
        </w:rPr>
        <w:t xml:space="preserve">- </w:t>
      </w:r>
      <w:r>
        <w:rPr>
          <w:rFonts w:ascii="Helvetica" w:hAnsi="Helvetica"/>
          <w:sz w:val="36"/>
          <w:szCs w:val="36"/>
          <w:lang w:val="en-GB"/>
        </w:rPr>
        <w:t>18</w:t>
      </w:r>
      <w:r w:rsidR="007F47B0">
        <w:rPr>
          <w:rFonts w:ascii="Helvetica" w:hAnsi="Helvetica"/>
          <w:sz w:val="36"/>
          <w:szCs w:val="36"/>
          <w:lang w:val="en-GB"/>
        </w:rPr>
        <w:t>:15 p</w:t>
      </w:r>
      <w:r w:rsidR="007F47B0" w:rsidRPr="007865C0">
        <w:rPr>
          <w:rFonts w:ascii="Helvetica" w:hAnsi="Helvetica"/>
          <w:sz w:val="36"/>
          <w:szCs w:val="36"/>
          <w:lang w:val="en-GB"/>
        </w:rPr>
        <w:t>.m.</w:t>
      </w:r>
      <w:bookmarkStart w:id="0" w:name="_GoBack"/>
      <w:bookmarkEnd w:id="0"/>
    </w:p>
    <w:p w:rsidR="007F47B0" w:rsidRPr="007865C0" w:rsidRDefault="007F47B0" w:rsidP="007F47B0">
      <w:pPr>
        <w:spacing w:line="360" w:lineRule="auto"/>
        <w:ind w:left="-284" w:right="-92"/>
        <w:jc w:val="center"/>
        <w:rPr>
          <w:rFonts w:ascii="Helvetica" w:hAnsi="Helvetica"/>
          <w:sz w:val="36"/>
          <w:szCs w:val="36"/>
          <w:lang w:val="en-GB"/>
        </w:rPr>
      </w:pPr>
      <w:proofErr w:type="spellStart"/>
      <w:r>
        <w:rPr>
          <w:rFonts w:ascii="Helvetica" w:hAnsi="Helvetica"/>
          <w:sz w:val="36"/>
          <w:szCs w:val="36"/>
          <w:lang w:val="en-GB"/>
        </w:rPr>
        <w:t>Medienraum</w:t>
      </w:r>
      <w:proofErr w:type="spellEnd"/>
      <w:r>
        <w:rPr>
          <w:rFonts w:ascii="Helvetica" w:hAnsi="Helvetica"/>
          <w:sz w:val="36"/>
          <w:szCs w:val="36"/>
          <w:lang w:val="en-GB"/>
        </w:rPr>
        <w:t xml:space="preserve"> St. Peter</w:t>
      </w:r>
      <w:r w:rsidRPr="007865C0">
        <w:rPr>
          <w:rFonts w:ascii="Helvetica" w:hAnsi="Helvetica"/>
          <w:sz w:val="36"/>
          <w:szCs w:val="36"/>
          <w:lang w:val="en-GB"/>
        </w:rPr>
        <w:t xml:space="preserve">, </w:t>
      </w:r>
    </w:p>
    <w:p w:rsidR="007F47B0" w:rsidRPr="007865C0" w:rsidRDefault="007F47B0" w:rsidP="007F47B0">
      <w:pPr>
        <w:spacing w:line="360" w:lineRule="auto"/>
        <w:ind w:left="-284" w:right="-92"/>
        <w:jc w:val="center"/>
        <w:rPr>
          <w:rFonts w:ascii="Helvetica" w:hAnsi="Helvetica"/>
          <w:sz w:val="36"/>
          <w:szCs w:val="36"/>
          <w:lang w:val="en-GB"/>
        </w:rPr>
      </w:pPr>
      <w:r>
        <w:rPr>
          <w:rFonts w:ascii="Helvetica" w:hAnsi="Helvetica"/>
          <w:sz w:val="36"/>
          <w:szCs w:val="36"/>
          <w:lang w:val="en-GB"/>
        </w:rPr>
        <w:t>St.-Peter -</w:t>
      </w:r>
      <w:proofErr w:type="spellStart"/>
      <w:r>
        <w:rPr>
          <w:rFonts w:ascii="Helvetica" w:hAnsi="Helvetica"/>
          <w:sz w:val="36"/>
          <w:szCs w:val="36"/>
          <w:lang w:val="en-GB"/>
        </w:rPr>
        <w:t>Bezirk</w:t>
      </w:r>
      <w:proofErr w:type="spellEnd"/>
      <w:r>
        <w:rPr>
          <w:rFonts w:ascii="Helvetica" w:hAnsi="Helvetica"/>
          <w:sz w:val="36"/>
          <w:szCs w:val="36"/>
          <w:lang w:val="en-GB"/>
        </w:rPr>
        <w:t xml:space="preserve"> 1</w:t>
      </w:r>
    </w:p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Pr="00504BA0" w:rsidRDefault="007F47B0" w:rsidP="007F47B0">
      <w:pPr>
        <w:jc w:val="center"/>
        <w:rPr>
          <w:b/>
          <w:color w:val="0A567E"/>
          <w:sz w:val="44"/>
          <w:szCs w:val="44"/>
          <w:lang w:val="en-GB"/>
        </w:rPr>
      </w:pPr>
      <w:r w:rsidRPr="00504BA0">
        <w:rPr>
          <w:b/>
          <w:color w:val="0A567E"/>
          <w:sz w:val="44"/>
          <w:szCs w:val="44"/>
          <w:lang w:val="en-GB"/>
        </w:rPr>
        <w:t>REGISTRATION</w:t>
      </w:r>
    </w:p>
    <w:p w:rsidR="007F47B0" w:rsidRDefault="007F47B0" w:rsidP="007F47B0">
      <w:pPr>
        <w:pStyle w:val="Kopfzeile"/>
        <w:jc w:val="center"/>
        <w:rPr>
          <w:sz w:val="16"/>
          <w:szCs w:val="16"/>
          <w:lang w:val="en-GB"/>
        </w:rPr>
      </w:pPr>
    </w:p>
    <w:p w:rsidR="007F47B0" w:rsidRDefault="007F47B0" w:rsidP="007F47B0">
      <w:pPr>
        <w:pStyle w:val="Kopfzeile"/>
        <w:jc w:val="center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European Academy of Sciences and Arts</w:t>
      </w:r>
    </w:p>
    <w:p w:rsidR="007F47B0" w:rsidRDefault="007F47B0" w:rsidP="007F47B0">
      <w:pPr>
        <w:pStyle w:val="Kopfzeile"/>
        <w:jc w:val="center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St.-Peter-</w:t>
      </w:r>
      <w:proofErr w:type="spellStart"/>
      <w:r>
        <w:rPr>
          <w:sz w:val="16"/>
          <w:szCs w:val="16"/>
          <w:lang w:val="en-GB"/>
        </w:rPr>
        <w:t>Bezirk</w:t>
      </w:r>
      <w:proofErr w:type="spellEnd"/>
      <w:r>
        <w:rPr>
          <w:sz w:val="16"/>
          <w:szCs w:val="16"/>
          <w:lang w:val="en-GB"/>
        </w:rPr>
        <w:t xml:space="preserve"> 10 I A-5020 Salzburg I Phone: +43 662/84 13 45</w:t>
      </w:r>
    </w:p>
    <w:p w:rsidR="007F47B0" w:rsidRDefault="007F47B0" w:rsidP="007F47B0">
      <w:pPr>
        <w:pStyle w:val="Kopfzeile"/>
        <w:jc w:val="center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Fax: +43 662/84 13 </w:t>
      </w:r>
      <w:proofErr w:type="gramStart"/>
      <w:r>
        <w:rPr>
          <w:sz w:val="16"/>
          <w:szCs w:val="16"/>
          <w:lang w:val="en-GB"/>
        </w:rPr>
        <w:t>43 I</w:t>
      </w:r>
      <w:proofErr w:type="gramEnd"/>
      <w:r>
        <w:rPr>
          <w:sz w:val="16"/>
          <w:szCs w:val="16"/>
          <w:lang w:val="en-GB"/>
        </w:rPr>
        <w:t xml:space="preserve"> </w:t>
      </w:r>
      <w:hyperlink r:id="rId6" w:history="1">
        <w:r w:rsidRPr="003D43F7">
          <w:rPr>
            <w:rStyle w:val="Hyperlink"/>
            <w:sz w:val="16"/>
            <w:szCs w:val="16"/>
            <w:lang w:val="en-GB"/>
          </w:rPr>
          <w:t>office@euro-acad.eu</w:t>
        </w:r>
      </w:hyperlink>
      <w:r>
        <w:rPr>
          <w:sz w:val="16"/>
          <w:szCs w:val="16"/>
          <w:lang w:val="en-GB"/>
        </w:rPr>
        <w:t xml:space="preserve"> / www.euro-acad.eu</w:t>
      </w:r>
    </w:p>
    <w:p w:rsidR="007F47B0" w:rsidRDefault="007F47B0" w:rsidP="007F47B0">
      <w:pPr>
        <w:pStyle w:val="Kopfzeile"/>
        <w:jc w:val="center"/>
        <w:rPr>
          <w:sz w:val="16"/>
          <w:szCs w:val="16"/>
          <w:lang w:val="en-GB"/>
        </w:rPr>
      </w:pPr>
    </w:p>
    <w:p w:rsidR="007F47B0" w:rsidRPr="00D472E1" w:rsidRDefault="007F47B0" w:rsidP="007F47B0">
      <w:pPr>
        <w:pStyle w:val="Kopfzeile"/>
        <w:jc w:val="center"/>
        <w:rPr>
          <w:sz w:val="16"/>
          <w:szCs w:val="16"/>
          <w:lang w:val="en-GB"/>
        </w:rPr>
      </w:pPr>
      <w:r w:rsidRPr="00D472E1">
        <w:rPr>
          <w:sz w:val="16"/>
          <w:szCs w:val="16"/>
          <w:lang w:val="en-GB"/>
        </w:rPr>
        <w:t xml:space="preserve">By taking part in this </w:t>
      </w:r>
      <w:proofErr w:type="gramStart"/>
      <w:r w:rsidRPr="00D472E1">
        <w:rPr>
          <w:sz w:val="16"/>
          <w:szCs w:val="16"/>
          <w:lang w:val="en-GB"/>
        </w:rPr>
        <w:t>event</w:t>
      </w:r>
      <w:proofErr w:type="gramEnd"/>
      <w:r w:rsidRPr="00D472E1">
        <w:rPr>
          <w:sz w:val="16"/>
          <w:szCs w:val="16"/>
          <w:lang w:val="en-GB"/>
        </w:rPr>
        <w:t xml:space="preserve"> you grant the organisers full rights to use the images resulting</w:t>
      </w:r>
    </w:p>
    <w:p w:rsidR="007F47B0" w:rsidRPr="00D472E1" w:rsidRDefault="007F47B0" w:rsidP="007F47B0">
      <w:pPr>
        <w:pStyle w:val="Kopfzeile"/>
        <w:jc w:val="center"/>
        <w:rPr>
          <w:sz w:val="16"/>
          <w:szCs w:val="16"/>
          <w:lang w:val="en-GB"/>
        </w:rPr>
      </w:pPr>
      <w:proofErr w:type="gramStart"/>
      <w:r w:rsidRPr="00D472E1">
        <w:rPr>
          <w:sz w:val="16"/>
          <w:szCs w:val="16"/>
          <w:lang w:val="en-GB"/>
        </w:rPr>
        <w:t>from</w:t>
      </w:r>
      <w:proofErr w:type="gramEnd"/>
      <w:r w:rsidRPr="00D472E1">
        <w:rPr>
          <w:sz w:val="16"/>
          <w:szCs w:val="16"/>
          <w:lang w:val="en-GB"/>
        </w:rPr>
        <w:t xml:space="preserve"> the photography/video filming, and any reproductions or adaptations of the images for publicity.</w:t>
      </w:r>
    </w:p>
    <w:p w:rsidR="007F47B0" w:rsidRDefault="007F47B0" w:rsidP="007F47B0"/>
    <w:p w:rsidR="007F47B0" w:rsidRDefault="007F47B0" w:rsidP="007F47B0">
      <w:pPr>
        <w:rPr>
          <w:b/>
          <w:color w:val="0A567E"/>
          <w:lang w:val="en-GB"/>
        </w:rPr>
      </w:pPr>
    </w:p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Default="007F47B0" w:rsidP="007F47B0"/>
    <w:p w:rsidR="007F47B0" w:rsidRPr="007865C0" w:rsidRDefault="007F47B0" w:rsidP="007F47B0">
      <w:pPr>
        <w:spacing w:line="360" w:lineRule="auto"/>
        <w:ind w:left="-284" w:right="-91"/>
        <w:jc w:val="center"/>
        <w:rPr>
          <w:rFonts w:ascii="Helvetica" w:hAnsi="Helvetica"/>
          <w:b/>
          <w:bCs/>
          <w:color w:val="0A567E"/>
          <w:sz w:val="52"/>
          <w:szCs w:val="52"/>
          <w:lang w:val="en-GB"/>
        </w:rPr>
      </w:pPr>
      <w:r>
        <w:rPr>
          <w:rFonts w:ascii="Helvetica" w:hAnsi="Helvetica"/>
          <w:b/>
          <w:bCs/>
          <w:color w:val="0A567E"/>
          <w:sz w:val="52"/>
          <w:szCs w:val="52"/>
          <w:lang w:val="en-GB"/>
        </w:rPr>
        <w:t>PROGRAMME</w:t>
      </w:r>
    </w:p>
    <w:p w:rsidR="007F47B0" w:rsidRDefault="003739C2" w:rsidP="007F47B0">
      <w:r>
        <w:t xml:space="preserve">                     </w:t>
      </w:r>
    </w:p>
    <w:p w:rsidR="007F47B0" w:rsidRDefault="007F47B0" w:rsidP="007F47B0"/>
    <w:p w:rsidR="007F47B0" w:rsidRDefault="007F47B0" w:rsidP="007F47B0"/>
    <w:p w:rsidR="007F47B0" w:rsidRPr="00193ACA" w:rsidRDefault="007F47B0" w:rsidP="007F47B0">
      <w:pPr>
        <w:spacing w:line="360" w:lineRule="auto"/>
        <w:ind w:left="-284" w:right="-91"/>
        <w:jc w:val="center"/>
        <w:rPr>
          <w:sz w:val="28"/>
          <w:szCs w:val="28"/>
        </w:rPr>
      </w:pPr>
      <w:r w:rsidRPr="00193ACA">
        <w:rPr>
          <w:rFonts w:ascii="Helvetica" w:hAnsi="Helvetica"/>
          <w:b/>
          <w:bCs/>
          <w:color w:val="0A567E"/>
          <w:sz w:val="28"/>
          <w:szCs w:val="28"/>
          <w:lang w:val="en-GB"/>
        </w:rPr>
        <w:t xml:space="preserve">Chair: </w:t>
      </w:r>
      <w:r>
        <w:rPr>
          <w:rFonts w:ascii="Helvetica" w:hAnsi="Helvetica"/>
          <w:b/>
          <w:bCs/>
          <w:color w:val="0A567E"/>
          <w:sz w:val="28"/>
          <w:szCs w:val="28"/>
          <w:lang w:val="en-GB"/>
        </w:rPr>
        <w:t xml:space="preserve">Günter </w:t>
      </w:r>
      <w:proofErr w:type="spellStart"/>
      <w:r>
        <w:rPr>
          <w:rFonts w:ascii="Helvetica" w:hAnsi="Helvetica"/>
          <w:b/>
          <w:bCs/>
          <w:color w:val="0A567E"/>
          <w:sz w:val="28"/>
          <w:szCs w:val="28"/>
          <w:lang w:val="en-GB"/>
        </w:rPr>
        <w:t>Schiepek</w:t>
      </w:r>
      <w:proofErr w:type="spellEnd"/>
      <w:r>
        <w:rPr>
          <w:rFonts w:ascii="Helvetica" w:hAnsi="Helvetica"/>
          <w:b/>
          <w:bCs/>
          <w:color w:val="0A567E"/>
          <w:sz w:val="28"/>
          <w:szCs w:val="28"/>
          <w:lang w:val="en-GB"/>
        </w:rPr>
        <w:t>, Class II</w:t>
      </w:r>
    </w:p>
    <w:p w:rsidR="007F47B0" w:rsidRDefault="004C0AA1" w:rsidP="007F47B0">
      <w:pPr>
        <w:rPr>
          <w:rFonts w:ascii="Bahnschrift Light SemiCondensed" w:hAnsi="Bahnschrift Light SemiCondensed"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>13:00 – 13:30</w:t>
      </w:r>
    </w:p>
    <w:p w:rsid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193ACA">
        <w:rPr>
          <w:rFonts w:ascii="Bahnschrift Light SemiCondensed" w:hAnsi="Bahnschrift Light SemiCondensed"/>
          <w:sz w:val="28"/>
          <w:szCs w:val="28"/>
        </w:rPr>
        <w:t>Klaus Mainzer</w:t>
      </w:r>
      <w:r w:rsidR="003739C2">
        <w:rPr>
          <w:rFonts w:ascii="Bahnschrift Light SemiCondensed" w:hAnsi="Bahnschrift Light SemiCondensed"/>
          <w:sz w:val="28"/>
          <w:szCs w:val="28"/>
        </w:rPr>
        <w:t xml:space="preserve">: 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Introduction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to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„Mental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Health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in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challenging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times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– A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challenge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for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Complexity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Science“</w:t>
      </w:r>
    </w:p>
    <w:p w:rsid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193ACA">
        <w:rPr>
          <w:rFonts w:ascii="Bahnschrift Light SemiCondensed" w:hAnsi="Bahnschrift Light SemiCondensed"/>
          <w:sz w:val="28"/>
          <w:szCs w:val="28"/>
        </w:rPr>
        <w:t xml:space="preserve"> </w:t>
      </w: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13:30</w:t>
      </w:r>
      <w:r w:rsidR="004C0AA1">
        <w:rPr>
          <w:rFonts w:ascii="Bahnschrift Light SemiCondensed" w:hAnsi="Bahnschrift Light SemiCondensed"/>
          <w:sz w:val="28"/>
          <w:szCs w:val="28"/>
        </w:rPr>
        <w:t xml:space="preserve"> – 14: 15</w:t>
      </w:r>
    </w:p>
    <w:p w:rsidR="007F47B0" w:rsidRPr="003739C2" w:rsidRDefault="003739C2" w:rsidP="007F47B0">
      <w:pPr>
        <w:rPr>
          <w:rFonts w:ascii="Bahnschrift Light SemiCondensed" w:hAnsi="Bahnschrift Light SemiCondensed"/>
          <w:i/>
          <w:sz w:val="28"/>
          <w:szCs w:val="28"/>
        </w:rPr>
      </w:pPr>
      <w:proofErr w:type="spellStart"/>
      <w:r>
        <w:rPr>
          <w:rFonts w:ascii="Bahnschrift Light SemiCondensed" w:hAnsi="Bahnschrift Light SemiCondensed"/>
          <w:sz w:val="28"/>
          <w:szCs w:val="28"/>
        </w:rPr>
        <w:t>Claudi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Bockting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: </w:t>
      </w:r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A (wo)man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is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not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alone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on an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island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: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embracing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the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complexity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of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mental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health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in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challenging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times</w:t>
      </w:r>
      <w:proofErr w:type="spellEnd"/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14:15</w:t>
      </w:r>
      <w:r w:rsidR="004C0AA1">
        <w:rPr>
          <w:rFonts w:ascii="Bahnschrift Light SemiCondensed" w:hAnsi="Bahnschrift Light SemiCondensed"/>
          <w:sz w:val="28"/>
          <w:szCs w:val="28"/>
        </w:rPr>
        <w:t>- 15:00</w:t>
      </w:r>
    </w:p>
    <w:p w:rsidR="007F47B0" w:rsidRPr="003739C2" w:rsidRDefault="003739C2" w:rsidP="007F47B0">
      <w:pPr>
        <w:rPr>
          <w:rFonts w:ascii="Bahnschrift Light SemiCondensed" w:hAnsi="Bahnschrift Light SemiCondensed"/>
          <w:i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 xml:space="preserve">Günter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Schiepek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: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Complexity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dynamics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in mental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health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–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from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personalized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psychotherapy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to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general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models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and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back</w:t>
      </w: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15:00</w:t>
      </w:r>
      <w:r w:rsidR="004C0AA1">
        <w:rPr>
          <w:rFonts w:ascii="Bahnschrift Light SemiCondensed" w:hAnsi="Bahnschrift Light SemiCondensed"/>
          <w:sz w:val="28"/>
          <w:szCs w:val="28"/>
        </w:rPr>
        <w:t xml:space="preserve"> - 15:45</w:t>
      </w:r>
    </w:p>
    <w:p w:rsidR="007F47B0" w:rsidRPr="007F47B0" w:rsidRDefault="003739C2" w:rsidP="007F47B0">
      <w:pPr>
        <w:rPr>
          <w:rFonts w:ascii="Bahnschrift Light SemiCondensed" w:hAnsi="Bahnschrift Light SemiCondensed"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 xml:space="preserve">Franco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Orsucci</w:t>
      </w:r>
      <w:proofErr w:type="spellEnd"/>
      <w:r>
        <w:rPr>
          <w:rFonts w:ascii="Bahnschrift Light SemiCondensed" w:hAnsi="Bahnschrift Light SemiCondensed"/>
          <w:sz w:val="28"/>
          <w:szCs w:val="28"/>
        </w:rPr>
        <w:t xml:space="preserve">: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Resilience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in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action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trough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social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mental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health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challenges</w:t>
      </w:r>
      <w:proofErr w:type="spellEnd"/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15:45 Coffee Break</w:t>
      </w: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16:15</w:t>
      </w:r>
      <w:r w:rsidR="004C0AA1">
        <w:rPr>
          <w:rFonts w:ascii="Bahnschrift Light SemiCondensed" w:hAnsi="Bahnschrift Light SemiCondensed"/>
          <w:sz w:val="28"/>
          <w:szCs w:val="28"/>
        </w:rPr>
        <w:t>- 17:00</w:t>
      </w:r>
    </w:p>
    <w:p w:rsidR="003739C2" w:rsidRDefault="003739C2" w:rsidP="007F47B0">
      <w:pPr>
        <w:rPr>
          <w:rFonts w:ascii="Bahnschrift Light SemiCondensed" w:hAnsi="Bahnschrift Light SemiCondensed"/>
          <w:i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 xml:space="preserve">Sergio Salvatore: </w:t>
      </w:r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An integrative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computational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model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of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psychopathology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. </w:t>
      </w:r>
    </w:p>
    <w:p w:rsidR="007F47B0" w:rsidRPr="003739C2" w:rsidRDefault="007F47B0" w:rsidP="007F47B0">
      <w:pPr>
        <w:rPr>
          <w:rFonts w:ascii="Bahnschrift Light SemiCondensed" w:hAnsi="Bahnschrift Light SemiCondensed"/>
          <w:i/>
          <w:sz w:val="28"/>
          <w:szCs w:val="28"/>
        </w:rPr>
      </w:pPr>
      <w:r w:rsidRPr="003739C2">
        <w:rPr>
          <w:rFonts w:ascii="Bahnschrift Light SemiCondensed" w:hAnsi="Bahnschrift Light SemiCondensed"/>
          <w:i/>
          <w:sz w:val="28"/>
          <w:szCs w:val="28"/>
        </w:rPr>
        <w:t xml:space="preserve">The </w:t>
      </w:r>
      <w:proofErr w:type="spellStart"/>
      <w:r w:rsidRPr="003739C2">
        <w:rPr>
          <w:rFonts w:ascii="Bahnschrift Light SemiCondensed" w:hAnsi="Bahnschrift Light SemiCondensed"/>
          <w:i/>
          <w:sz w:val="28"/>
          <w:szCs w:val="28"/>
        </w:rPr>
        <w:t>Harmonium</w:t>
      </w:r>
      <w:proofErr w:type="spellEnd"/>
      <w:r w:rsidRPr="003739C2">
        <w:rPr>
          <w:rFonts w:ascii="Bahnschrift Light SemiCondensed" w:hAnsi="Bahnschrift Light SemiCondensed"/>
          <w:i/>
          <w:sz w:val="28"/>
          <w:szCs w:val="28"/>
        </w:rPr>
        <w:t xml:space="preserve"> Model </w:t>
      </w: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17:00</w:t>
      </w:r>
      <w:r w:rsidR="004C0AA1">
        <w:rPr>
          <w:rFonts w:ascii="Bahnschrift Light SemiCondensed" w:hAnsi="Bahnschrift Light SemiCondensed"/>
          <w:sz w:val="28"/>
          <w:szCs w:val="28"/>
        </w:rPr>
        <w:t xml:space="preserve"> – 17:45</w:t>
      </w:r>
    </w:p>
    <w:p w:rsidR="007F47B0" w:rsidRPr="003739C2" w:rsidRDefault="003739C2" w:rsidP="007F47B0">
      <w:pPr>
        <w:rPr>
          <w:rFonts w:ascii="Bahnschrift Light SemiCondensed" w:hAnsi="Bahnschrift Light SemiCondensed"/>
          <w:i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>Johan Bollen</w:t>
      </w:r>
      <w:r>
        <w:rPr>
          <w:rFonts w:ascii="Bahnschrift Light SemiCondensed" w:hAnsi="Bahnschrift Light SemiCondensed"/>
          <w:sz w:val="28"/>
          <w:szCs w:val="28"/>
        </w:rPr>
        <w:tab/>
        <w:t xml:space="preserve">: </w:t>
      </w:r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Mapping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the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interaction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between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online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social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networks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and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the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behavioral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, emotional,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and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cognitive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risk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factors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for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mental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health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conditions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of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millions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of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individuals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during</w:t>
      </w:r>
      <w:proofErr w:type="spellEnd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 xml:space="preserve"> a </w:t>
      </w:r>
      <w:proofErr w:type="spellStart"/>
      <w:r w:rsidR="007F47B0" w:rsidRPr="003739C2">
        <w:rPr>
          <w:rFonts w:ascii="Bahnschrift Light SemiCondensed" w:hAnsi="Bahnschrift Light SemiCondensed"/>
          <w:i/>
          <w:sz w:val="28"/>
          <w:szCs w:val="28"/>
        </w:rPr>
        <w:t>pandemic</w:t>
      </w:r>
      <w:proofErr w:type="spellEnd"/>
    </w:p>
    <w:p w:rsidR="003739C2" w:rsidRDefault="003739C2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>17:45 – 18:15</w:t>
      </w:r>
      <w:r w:rsidRPr="007F47B0">
        <w:rPr>
          <w:rFonts w:ascii="Bahnschrift Light SemiCondensed" w:hAnsi="Bahnschrift Light SemiCondensed"/>
          <w:sz w:val="28"/>
          <w:szCs w:val="28"/>
        </w:rPr>
        <w:tab/>
      </w:r>
    </w:p>
    <w:p w:rsidR="007F47B0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 w:rsidRPr="007F47B0">
        <w:rPr>
          <w:rFonts w:ascii="Bahnschrift Light SemiCondensed" w:hAnsi="Bahnschrift Light SemiCondensed"/>
          <w:sz w:val="28"/>
          <w:szCs w:val="28"/>
        </w:rPr>
        <w:t xml:space="preserve">Open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forum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for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interactions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: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towards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an integrative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dynamic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model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of</w:t>
      </w:r>
      <w:proofErr w:type="spellEnd"/>
      <w:r w:rsidRPr="007F47B0">
        <w:rPr>
          <w:rFonts w:ascii="Bahnschrift Light SemiCondensed" w:hAnsi="Bahnschrift Light SemiCondensed"/>
          <w:sz w:val="28"/>
          <w:szCs w:val="28"/>
        </w:rPr>
        <w:t xml:space="preserve"> mental </w:t>
      </w:r>
      <w:proofErr w:type="spellStart"/>
      <w:r w:rsidRPr="007F47B0">
        <w:rPr>
          <w:rFonts w:ascii="Bahnschrift Light SemiCondensed" w:hAnsi="Bahnschrift Light SemiCondensed"/>
          <w:sz w:val="28"/>
          <w:szCs w:val="28"/>
        </w:rPr>
        <w:t>health</w:t>
      </w:r>
      <w:proofErr w:type="spellEnd"/>
    </w:p>
    <w:p w:rsidR="003739C2" w:rsidRPr="00193ACA" w:rsidRDefault="003739C2" w:rsidP="007F47B0">
      <w:pPr>
        <w:rPr>
          <w:rFonts w:ascii="Bahnschrift Light SemiCondensed" w:hAnsi="Bahnschrift Light SemiCondensed"/>
          <w:sz w:val="28"/>
          <w:szCs w:val="28"/>
        </w:rPr>
      </w:pPr>
    </w:p>
    <w:p w:rsidR="007F47B0" w:rsidRPr="00442D6C" w:rsidRDefault="007F47B0" w:rsidP="007F47B0">
      <w:pPr>
        <w:rPr>
          <w:rFonts w:ascii="Bahnschrift Light SemiCondensed" w:hAnsi="Bahnschrift Light SemiCondensed"/>
          <w:sz w:val="28"/>
          <w:szCs w:val="28"/>
        </w:rPr>
      </w:pPr>
      <w:r>
        <w:rPr>
          <w:rFonts w:ascii="Bahnschrift Light SemiCondensed" w:hAnsi="Bahnschrift Light SemiCondensed"/>
          <w:sz w:val="28"/>
          <w:szCs w:val="28"/>
        </w:rPr>
        <w:t xml:space="preserve">Coffee, Tea, </w:t>
      </w:r>
      <w:proofErr w:type="spellStart"/>
      <w:r>
        <w:rPr>
          <w:rFonts w:ascii="Bahnschrift Light SemiCondensed" w:hAnsi="Bahnschrift Light SemiCondensed"/>
          <w:sz w:val="28"/>
          <w:szCs w:val="28"/>
        </w:rPr>
        <w:t>Refreshings</w:t>
      </w:r>
      <w:proofErr w:type="spellEnd"/>
    </w:p>
    <w:p w:rsidR="007F47B0" w:rsidRDefault="007F47B0" w:rsidP="007F47B0"/>
    <w:sectPr w:rsidR="007F47B0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B6698">
      <w:r>
        <w:separator/>
      </w:r>
    </w:p>
  </w:endnote>
  <w:endnote w:type="continuationSeparator" w:id="0">
    <w:p w:rsidR="00000000" w:rsidRDefault="007B6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B6698">
      <w:r>
        <w:separator/>
      </w:r>
    </w:p>
  </w:footnote>
  <w:footnote w:type="continuationSeparator" w:id="0">
    <w:p w:rsidR="00000000" w:rsidRDefault="007B66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FD4" w:rsidRDefault="003739C2">
    <w:pPr>
      <w:pStyle w:val="Kopfzeile"/>
    </w:pPr>
    <w:r w:rsidRPr="008936A0">
      <w:rPr>
        <w:rFonts w:ascii="Helvetica" w:hAnsi="Helvetica"/>
        <w:b/>
        <w:bCs/>
        <w:noProof/>
        <w:color w:val="0A567E"/>
        <w:sz w:val="32"/>
        <w:szCs w:val="32"/>
        <w:lang w:eastAsia="de-AT"/>
      </w:rPr>
      <w:drawing>
        <wp:anchor distT="0" distB="0" distL="114300" distR="114300" simplePos="0" relativeHeight="251659264" behindDoc="0" locked="0" layoutInCell="1" allowOverlap="1" wp14:anchorId="153CD549" wp14:editId="59CF085E">
          <wp:simplePos x="0" y="0"/>
          <wp:positionH relativeFrom="column">
            <wp:posOffset>4262755</wp:posOffset>
          </wp:positionH>
          <wp:positionV relativeFrom="paragraph">
            <wp:posOffset>-249555</wp:posOffset>
          </wp:positionV>
          <wp:extent cx="2133600" cy="495300"/>
          <wp:effectExtent l="0" t="0" r="0" b="0"/>
          <wp:wrapSquare wrapText="bothSides"/>
          <wp:docPr id="2" name="Grafik 2" descr="Z:\Vorlagen EASA\Logo und Schritzug neu_2018\Logo_v01_1200x2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Vorlagen EASA\Logo und Schritzug neu_2018\Logo_v01_1200x275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7B0"/>
    <w:rsid w:val="001718FB"/>
    <w:rsid w:val="00371B7A"/>
    <w:rsid w:val="003739C2"/>
    <w:rsid w:val="004C0AA1"/>
    <w:rsid w:val="007B6698"/>
    <w:rsid w:val="007F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846A77-37DA-4827-A4C5-5543012E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47B0"/>
    <w:pPr>
      <w:spacing w:after="0" w:line="240" w:lineRule="auto"/>
    </w:pPr>
    <w:rPr>
      <w:rFonts w:ascii="Monaco" w:eastAsiaTheme="minorEastAsia" w:hAnsi="Monaco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F47B0"/>
    <w:pPr>
      <w:tabs>
        <w:tab w:val="center" w:pos="4536"/>
        <w:tab w:val="right" w:pos="9072"/>
      </w:tabs>
    </w:pPr>
    <w:rPr>
      <w:rFonts w:ascii="Arial" w:eastAsia="Times New Roman" w:hAnsi="Arial" w:cs="Arial"/>
      <w:sz w:val="20"/>
      <w:szCs w:val="20"/>
      <w:lang w:val="de-AT"/>
    </w:rPr>
  </w:style>
  <w:style w:type="character" w:customStyle="1" w:styleId="KopfzeileZchn">
    <w:name w:val="Kopfzeile Zchn"/>
    <w:basedOn w:val="Absatz-Standardschriftart"/>
    <w:link w:val="Kopfzeile"/>
    <w:rsid w:val="007F47B0"/>
    <w:rPr>
      <w:rFonts w:ascii="Arial" w:eastAsia="Times New Roman" w:hAnsi="Arial" w:cs="Arial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7F47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euro-acad.e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Doris Klinda</dc:creator>
  <cp:keywords/>
  <dc:description/>
  <cp:lastModifiedBy>Doris Klinda</cp:lastModifiedBy>
  <cp:revision>4</cp:revision>
  <cp:lastPrinted>2022-05-17T14:10:00Z</cp:lastPrinted>
  <dcterms:created xsi:type="dcterms:W3CDTF">2022-05-17T14:07:00Z</dcterms:created>
  <dcterms:modified xsi:type="dcterms:W3CDTF">2022-05-17T14:11:00Z</dcterms:modified>
</cp:coreProperties>
</file>